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4E" w:rsidRPr="00FD19B9" w:rsidRDefault="00FD19B9" w:rsidP="000E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D19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PLAN PROMOCJI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FD19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SZKOŁY PODSTAWOWEJ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FD19B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GRABOWIE</w:t>
      </w:r>
    </w:p>
    <w:p w:rsidR="000E044E" w:rsidRPr="00207C73" w:rsidRDefault="000E044E" w:rsidP="000E0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7C7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E044E" w:rsidRPr="00E345AE" w:rsidRDefault="00E345A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Troska o utrzymanie pozytywnego wizerunku </w:t>
      </w:r>
      <w:r w:rsidR="00207C73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 społeczności lokalnej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AD4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i regionu w warunkach gospodarki wolnorynkowej oraz nasilonej konkurencji między placówkami oświatowymi skłania do opracowania Planu Promocji Szkoły.</w:t>
      </w:r>
    </w:p>
    <w:p w:rsidR="000E044E" w:rsidRPr="00E345AE" w:rsidRDefault="00E345A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promocji szkoły definiuje pojęcie promocji oraz rozróżnia różnorodne formy oraz cele działań służących podnoszeniu jakości pracy szkoły jak również utrwalaniu jej pozytywnego wizerunku w społeczności lokalnej.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Pojęcie promocji szkoły</w:t>
      </w:r>
    </w:p>
    <w:p w:rsidR="000E044E" w:rsidRPr="00E345AE" w:rsidRDefault="00E345A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Zespołu Szkół w Grabowie to całokształt działań podejmowanych sukcesywnie oraz doraźnie, służących podnoszeniu jakości pracy szkoły, utrwalaniu jej pozytywnego wizerunku w społeczności lokalnej i upowszechnianiu jej osiągnięć w lokalnych środkach społecznej komunikacji oraz w Internecie.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Rodzaje promocji szkoły</w:t>
      </w:r>
    </w:p>
    <w:p w:rsidR="000E044E" w:rsidRPr="00E345AE" w:rsidRDefault="00E345A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rozróżnić dwa rodzaje działań służących promocji szkoły: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-  promocja szkoły w szerokim tego słowa znaczeniu polega na sukcesywnym kształtowaniu pozytywnego wizerunku szkoły przez wszystkich pracowników poprzez sumienne, kompetentne i rzetelne realizowanie przyjętych na siebie obowiązków służbowych, odpowiednio do zajmowanego stanowiska;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promocja w wąskim tego słowa znaczeniu polega na podejmowaniu działań doraźnych ściśle służących osiąganiu zamierzonych celów zmierzających do upowszechniania wiedzy </w:t>
      </w:r>
      <w:r w:rsid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pracy i osiągnięciach szkoły.</w:t>
      </w:r>
    </w:p>
    <w:p w:rsidR="006D6873" w:rsidRPr="00E345AE" w:rsidRDefault="006D6873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Cele promocji szkoły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wizerunku Szkoły na zewnątrz,</w:t>
      </w:r>
    </w:p>
    <w:p w:rsidR="000E044E" w:rsidRPr="00E345AE" w:rsidRDefault="00E345A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zachęcanie uczniów z terenu gminy do kontynuowania nauki w naszej szkole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uczniów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oddziałów </w:t>
      </w:r>
      <w:r w:rsidR="000E044E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do kontynuowania nauki w szkołach ponadgimnazjalnych;</w:t>
      </w:r>
    </w:p>
    <w:p w:rsidR="000E044E" w:rsidRPr="00E345AE" w:rsidRDefault="000E044E" w:rsidP="000E0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-  podkreślenie nowoczesności naszej placówki poprzez metody i formy nauczania, zgodne</w:t>
      </w:r>
      <w:r w:rsidR="005E4040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ze współczesnymi możliwościami i wymaganiami edukacyjnymi oraz wykorzystanie nowoczesnych</w:t>
      </w:r>
      <w:r w:rsidR="005E4040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5E4040"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dydaktycznych.</w:t>
      </w:r>
    </w:p>
    <w:p w:rsidR="008B52BA" w:rsidRPr="00E345AE" w:rsidRDefault="008B52BA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C77" w:rsidRPr="00E345AE" w:rsidRDefault="008B7C77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C77" w:rsidRPr="00E345AE" w:rsidRDefault="008B7C77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040" w:rsidRDefault="005E4040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AE" w:rsidRDefault="00E345AE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AE" w:rsidRDefault="00E345AE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5AE" w:rsidRPr="00E345AE" w:rsidRDefault="00E345AE" w:rsidP="000E04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796"/>
        <w:gridCol w:w="1812"/>
        <w:gridCol w:w="2005"/>
      </w:tblGrid>
      <w:tr w:rsidR="008B7C77" w:rsidRPr="00E345AE" w:rsidTr="00FD19B9">
        <w:tc>
          <w:tcPr>
            <w:tcW w:w="67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796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promocji szkoły</w:t>
            </w:r>
          </w:p>
        </w:tc>
        <w:tc>
          <w:tcPr>
            <w:tcW w:w="1812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00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Wykonawcy zadania</w:t>
            </w: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96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zajęć lekcyjnych w sposób rzetelny, kompetentny i ciekawy, stosując nowoczesne i niekonwencjonalne metody nauczania 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12" w:type="dxa"/>
          </w:tcPr>
          <w:p w:rsidR="008B7C77" w:rsidRPr="00E345AE" w:rsidRDefault="00FD19B9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2017/2018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05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szkoły                          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96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licznych zajęć pozalekcyjnych  (warsztaty, koła zainteresowań, itp.)</w:t>
            </w:r>
          </w:p>
        </w:tc>
        <w:tc>
          <w:tcPr>
            <w:tcW w:w="1812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egzaminu  gimnazjalnego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8B7C77" w:rsidRPr="00E345AE" w:rsidRDefault="00FD19B9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2017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00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sprawdzianów diagnostyczn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 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12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201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05" w:type="dxa"/>
          </w:tcPr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poszczególnych przedmiotów</w:t>
            </w: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współpracy z ośrodkami kulturalnymi, turystycznymi, pomocy społecznej oraz ościennymi szkołami podstawowymi oraz ponadgimnazjalnymi 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FD19B9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nowoczesny wizerunek s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zkoły</w:t>
            </w:r>
          </w:p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wyposażanie pracowni przedmiotowych, sal lekcyjnych oraz sal gimnastycznych w nowoczesny sprzęt komputerowy i pomoce </w:t>
            </w:r>
          </w:p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dydaktyczne oraz pozyskiwanie środków finansowych na powyższe cele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</w:tc>
        <w:tc>
          <w:tcPr>
            <w:tcW w:w="1812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Szkoły, nauczyciele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8B7C77" w:rsidP="008B7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Prowadzenie dziennika elektronicznego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2017/2018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Dyrekcja, wszyscy nauczyciele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7C77" w:rsidRPr="00E345AE" w:rsidTr="00FD19B9">
        <w:tc>
          <w:tcPr>
            <w:tcW w:w="675" w:type="dxa"/>
          </w:tcPr>
          <w:p w:rsidR="008B7C77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B7C77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8B7C77" w:rsidRPr="00E345AE" w:rsidRDefault="00CC4E28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Informowanie o sprawach bieżących </w:t>
            </w:r>
            <w:r w:rsid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prezentowanie  wydarzeń z życia szkoły oraz osiągnięć uczniów za pomocą monitora umieszczonego na górnym korytarzu gimnazjum i radiowęzła oraz gazetki na tablicy obok świetlicy szkolnej, w holu szkoły, na tablicy informacyjnej w Urzędzie Gminy</w:t>
            </w:r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12" w:type="dxa"/>
          </w:tcPr>
          <w:p w:rsidR="008B7C77" w:rsidRPr="00E345AE" w:rsidRDefault="00FD19B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2017/2018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 świetlicy szkolnej, pedagog , Samorząd Uczniowski</w:t>
            </w:r>
          </w:p>
          <w:p w:rsidR="008B7C77" w:rsidRPr="00E345AE" w:rsidRDefault="008B7C77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Sukcesywny rozwój strony internetowej poprzez publikację zdjęć i relacji </w:t>
            </w:r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wyjazdów, spotkań, ważnych wydarzeń</w:t>
            </w:r>
            <w:r w:rsid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uroczystości szkolnych. Zamieszczenie informacji o osiągnięciach naszych uczniów</w:t>
            </w:r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 szkolny </w:t>
            </w:r>
          </w:p>
          <w:p w:rsidR="00CC4E28" w:rsidRPr="00E345AE" w:rsidRDefault="00606AE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i moderator strony internetowej szkoły</w:t>
            </w: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pozytywne relacje pomiędzy nauczycielami a uczniami</w:t>
            </w:r>
            <w:r w:rsid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ich rodzicami.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606AE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2017/2018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uczniowie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Rady Pedagogicznej </w:t>
            </w:r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Samorządem Uczniowskim</w:t>
            </w:r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606AE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  uczniowie</w:t>
            </w: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oraz aktywny udział uczniów,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nauczycieli i rodziców w akcjach charytatywnych na terenie szkoły oraz w środowisku lokalnym (WOŚP, Kiermasz Mikołajkowy)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606AE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rok szkolny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2017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Nauczyciele, 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uczniowie i rodzice</w:t>
            </w: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wycieczek oraz imprez szkolnych z udziałem rodziców (bal choinkowy, dzień dziecka, dzień matki, </w:t>
            </w:r>
            <w:proofErr w:type="spellStart"/>
            <w:r w:rsidR="00606AE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Fashi</w:t>
            </w:r>
            <w:r w:rsidR="00C14201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</w:t>
            </w:r>
            <w:proofErr w:type="spellEnd"/>
            <w:r w:rsidR="00C14201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Debiut,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itp.) 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606AE9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 uczniowie i rodzice</w:t>
            </w: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konkursów edukacyjnych. Przygotowanie uczniów do udziału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międzyszkolnych, powiatowych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ogólnopolskich konkursach przedmiotowych, olimpiadach i zawodach sportowych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CC4E28" w:rsidRPr="00E345AE" w:rsidTr="00FD19B9">
        <w:trPr>
          <w:trHeight w:val="187"/>
        </w:trPr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współpraca z mediami –bieżący przekaz informacji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osiągnięciach edukacyjnych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sportowych naszych uczniów oraz 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ważnych wydarzeniach z życia szkoły. Prowadzenie kroniki artykułów 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czasopism w bibliotece szkolnej.</w:t>
            </w: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C4E28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 2017</w:t>
            </w:r>
            <w:r w:rsidR="00CC4E28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CC4E28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szkoły,              dyrektor, bibliotekarz</w:t>
            </w:r>
          </w:p>
        </w:tc>
      </w:tr>
      <w:tr w:rsidR="00CC4E28" w:rsidRPr="00E345AE" w:rsidTr="00FD19B9">
        <w:tc>
          <w:tcPr>
            <w:tcW w:w="675" w:type="dxa"/>
          </w:tcPr>
          <w:p w:rsidR="00CC4E28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E14AD4" w:rsidRPr="00E345AE" w:rsidRDefault="00E14AD4" w:rsidP="00E14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powiatowych i wojewódzkich targach szkół ponadgimnazjalnych oraz</w:t>
            </w:r>
          </w:p>
          <w:p w:rsidR="00CC4E28" w:rsidRPr="00E345AE" w:rsidRDefault="00E14AD4" w:rsidP="00E14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t</w:t>
            </w:r>
            <w:r w:rsidR="00C14201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argów szkół na terenie szkoły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uczniów i rodziców</w:t>
            </w:r>
            <w:r w:rsidR="00C14201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12" w:type="dxa"/>
          </w:tcPr>
          <w:p w:rsidR="00E14AD4" w:rsidRPr="00E345AE" w:rsidRDefault="00E14AD4" w:rsidP="00E14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CC4E28" w:rsidRPr="00E345AE" w:rsidRDefault="00C14201" w:rsidP="00E14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="00E14AD4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CC4E28" w:rsidRPr="00E345AE" w:rsidRDefault="00E14AD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 szkolny</w:t>
            </w:r>
          </w:p>
        </w:tc>
      </w:tr>
      <w:tr w:rsidR="00E14AD4" w:rsidRPr="00E345AE" w:rsidTr="00FD19B9">
        <w:tc>
          <w:tcPr>
            <w:tcW w:w="675" w:type="dxa"/>
          </w:tcPr>
          <w:p w:rsidR="00E14AD4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517AD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E14AD4" w:rsidRPr="00E345AE" w:rsidRDefault="00E14AD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Kontynuacja współpracy z wydawnictwami </w:t>
            </w:r>
            <w:r w:rsid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autorami podręczników                                                                     </w:t>
            </w:r>
          </w:p>
        </w:tc>
        <w:tc>
          <w:tcPr>
            <w:tcW w:w="1812" w:type="dxa"/>
          </w:tcPr>
          <w:p w:rsidR="00E14AD4" w:rsidRPr="00E345AE" w:rsidRDefault="00E14AD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E14AD4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="00E14AD4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05" w:type="dxa"/>
          </w:tcPr>
          <w:p w:rsidR="00E14AD4" w:rsidRPr="00E345AE" w:rsidRDefault="00E14AD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741874" w:rsidRPr="00E345AE" w:rsidTr="00FD19B9">
        <w:tc>
          <w:tcPr>
            <w:tcW w:w="675" w:type="dxa"/>
          </w:tcPr>
          <w:p w:rsidR="00741874" w:rsidRPr="00E345AE" w:rsidRDefault="00741874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741874" w:rsidRPr="00E345AE" w:rsidRDefault="00741874" w:rsidP="0074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Udostępnianie sali gimnastycznej oraz hali sportowej społeczności lokalnej.</w:t>
            </w:r>
          </w:p>
          <w:p w:rsidR="00741874" w:rsidRPr="00E345AE" w:rsidRDefault="00E345AE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41874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741874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obsługi, nauczyciele</w:t>
            </w:r>
          </w:p>
        </w:tc>
      </w:tr>
      <w:tr w:rsidR="00741874" w:rsidRPr="00E345AE" w:rsidTr="00FD19B9">
        <w:tc>
          <w:tcPr>
            <w:tcW w:w="675" w:type="dxa"/>
          </w:tcPr>
          <w:p w:rsidR="00741874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741874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D06D13" w:rsidRPr="00E345AE" w:rsidRDefault="00741874" w:rsidP="00D0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Pocztu Sztandarowego, nauczycieli oraz uczniów szkoły w różnego rodzaju </w:t>
            </w:r>
            <w:r w:rsidR="00D06D13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lokalnych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uroczystościach państwowych</w:t>
            </w:r>
            <w:r w:rsidR="00D06D13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np.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06D13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Niepodległości, Święto Konstytucji 3-go Maja</w:t>
            </w:r>
          </w:p>
          <w:p w:rsidR="00D06D13" w:rsidRPr="00E345AE" w:rsidRDefault="00D06D13" w:rsidP="00D0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74" w:rsidRPr="00E345AE" w:rsidRDefault="00741874" w:rsidP="00741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874" w:rsidRPr="00E345AE" w:rsidRDefault="0074187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41874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741874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Samorządu Uczniowskiego</w:t>
            </w:r>
          </w:p>
        </w:tc>
      </w:tr>
      <w:tr w:rsidR="00741874" w:rsidRPr="00E345AE" w:rsidTr="00FD19B9">
        <w:tc>
          <w:tcPr>
            <w:tcW w:w="675" w:type="dxa"/>
          </w:tcPr>
          <w:p w:rsidR="00741874" w:rsidRPr="00E345AE" w:rsidRDefault="00D06D13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D06D13" w:rsidRPr="00E345AE" w:rsidRDefault="00D06D13" w:rsidP="00D06D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nauczycieli w szkoleniach, kursach, warsztatach i konferencjach celem podwyższenia kwalifikacji zawodowych.</w:t>
            </w:r>
          </w:p>
          <w:p w:rsidR="00741874" w:rsidRPr="00E345AE" w:rsidRDefault="00741874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41874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741874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741874" w:rsidRPr="00E345AE" w:rsidTr="00FD19B9">
        <w:tc>
          <w:tcPr>
            <w:tcW w:w="675" w:type="dxa"/>
          </w:tcPr>
          <w:p w:rsidR="00741874" w:rsidRPr="00E345AE" w:rsidRDefault="00D06D13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D19B9"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796" w:type="dxa"/>
          </w:tcPr>
          <w:p w:rsidR="00741874" w:rsidRPr="00E345AE" w:rsidRDefault="00D06D13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Dyrekcją i pozostałymi nauczycielami w redagowaniu folderu informacyjnego szkoły.</w:t>
            </w: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741874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741874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d s/p promocji szkoły, dyrektorzy oraz </w:t>
            </w: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</w:tr>
      <w:tr w:rsidR="00D06D13" w:rsidRPr="00E345AE" w:rsidTr="00FD19B9">
        <w:tc>
          <w:tcPr>
            <w:tcW w:w="675" w:type="dxa"/>
          </w:tcPr>
          <w:p w:rsidR="00D06D13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22.</w:t>
            </w:r>
          </w:p>
        </w:tc>
        <w:tc>
          <w:tcPr>
            <w:tcW w:w="4796" w:type="dxa"/>
          </w:tcPr>
          <w:p w:rsidR="00D06D13" w:rsidRPr="00E345AE" w:rsidRDefault="00D06D13" w:rsidP="00D06D1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Prezentacja programów artystycznych uświetniających święta, uroczystości lokalne i parafialne poprzez udział uczniów i chóru szkolnego.</w:t>
            </w:r>
          </w:p>
          <w:p w:rsidR="00D06D13" w:rsidRPr="00E345AE" w:rsidRDefault="00D06D13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D06D13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D06D13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D06D13" w:rsidRPr="00E345AE" w:rsidTr="00FD19B9">
        <w:tc>
          <w:tcPr>
            <w:tcW w:w="675" w:type="dxa"/>
          </w:tcPr>
          <w:p w:rsidR="00D06D13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796" w:type="dxa"/>
          </w:tcPr>
          <w:p w:rsidR="00D06D13" w:rsidRPr="00E345AE" w:rsidRDefault="00D06D13" w:rsidP="00D0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Przygotowanie lokali wyborczych na terenie szkoły</w:t>
            </w:r>
            <w:r w:rsidR="00FD19B9"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6D13" w:rsidRPr="00E345AE" w:rsidRDefault="00D06D13" w:rsidP="00D06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D06D13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D06D13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D06D13" w:rsidRPr="00E345AE" w:rsidTr="00FD19B9">
        <w:tc>
          <w:tcPr>
            <w:tcW w:w="675" w:type="dxa"/>
          </w:tcPr>
          <w:p w:rsidR="00D06D13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796" w:type="dxa"/>
          </w:tcPr>
          <w:p w:rsidR="00D06D13" w:rsidRPr="00E345AE" w:rsidRDefault="00FD19B9" w:rsidP="00D0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Udział i o</w:t>
            </w:r>
            <w:r w:rsidR="00D06D13"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rganizowanie akademii okolicznościowych, imprez sportowych, festynów z udziałem  zaproszonych gości i społeczności lokalnej, np. </w:t>
            </w: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jasełka, </w:t>
            </w:r>
            <w:r w:rsidR="00D06D13"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Narodowe Czytanie, </w:t>
            </w: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koncert Walentynkowy</w:t>
            </w:r>
            <w:r w:rsidR="00D06D13"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Dzień Matki, </w:t>
            </w:r>
            <w:r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złote gody</w:t>
            </w:r>
            <w:r w:rsidR="00C14201" w:rsidRPr="00E345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06D13" w:rsidRPr="00E345AE" w:rsidRDefault="00D06D13" w:rsidP="00D0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D06D13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D06D13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  <w:tr w:rsidR="00D06D13" w:rsidRPr="00E345AE" w:rsidTr="00FD19B9">
        <w:tc>
          <w:tcPr>
            <w:tcW w:w="675" w:type="dxa"/>
          </w:tcPr>
          <w:p w:rsidR="00D06D13" w:rsidRPr="00E345AE" w:rsidRDefault="00FD19B9" w:rsidP="005E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796" w:type="dxa"/>
          </w:tcPr>
          <w:p w:rsidR="00D06D13" w:rsidRPr="00E345AE" w:rsidRDefault="00FD19B9" w:rsidP="00D06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E">
              <w:rPr>
                <w:rFonts w:ascii="Times New Roman" w:hAnsi="Times New Roman" w:cs="Times New Roman"/>
                <w:sz w:val="24"/>
                <w:szCs w:val="24"/>
              </w:rPr>
              <w:t>Organizowanie spotkań z absolwentem.</w:t>
            </w:r>
          </w:p>
        </w:tc>
        <w:tc>
          <w:tcPr>
            <w:tcW w:w="1812" w:type="dxa"/>
          </w:tcPr>
          <w:p w:rsidR="00C14201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</w:t>
            </w:r>
          </w:p>
          <w:p w:rsidR="00D06D13" w:rsidRPr="00E345AE" w:rsidRDefault="00C14201" w:rsidP="00C142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2017/2018</w:t>
            </w:r>
          </w:p>
        </w:tc>
        <w:tc>
          <w:tcPr>
            <w:tcW w:w="2005" w:type="dxa"/>
          </w:tcPr>
          <w:p w:rsidR="00D06D13" w:rsidRPr="00E345AE" w:rsidRDefault="00C14201" w:rsidP="00CC4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szkoły</w:t>
            </w:r>
          </w:p>
        </w:tc>
      </w:tr>
    </w:tbl>
    <w:p w:rsidR="006C705C" w:rsidRPr="00E345AE" w:rsidRDefault="006C705C" w:rsidP="006C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05C" w:rsidRPr="00E345AE" w:rsidRDefault="006C705C" w:rsidP="006C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277" w:rsidRPr="00E345AE" w:rsidRDefault="00480277" w:rsidP="0071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5B1" w:rsidRPr="00E345AE" w:rsidRDefault="00F715B1" w:rsidP="006C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821" w:rsidRPr="00E345AE" w:rsidRDefault="00714821" w:rsidP="006C7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CDE" w:rsidRPr="00E345AE" w:rsidRDefault="008D2CDE" w:rsidP="008D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5AE" w:rsidRPr="00E345AE" w:rsidRDefault="00E14AD4" w:rsidP="00E3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opracowali członkowie zespołu ds. Promocji Szkoły w składzie:</w:t>
      </w:r>
    </w:p>
    <w:p w:rsidR="00E345AE" w:rsidRDefault="00E14AD4" w:rsidP="00E345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Barbara Zwolińska, </w:t>
      </w:r>
      <w:r w:rsidR="00517AD9"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Ewa Szczech, </w:t>
      </w:r>
    </w:p>
    <w:p w:rsidR="00E14AD4" w:rsidRPr="00E345AE" w:rsidRDefault="00E14AD4" w:rsidP="00E34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Jadwiga </w:t>
      </w:r>
      <w:proofErr w:type="spellStart"/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Walczykowska</w:t>
      </w:r>
      <w:proofErr w:type="spellEnd"/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C14201"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C14201"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Agnieszka Sobczyńska, </w:t>
      </w:r>
      <w:r w:rsid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E345AE"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Michał Nowakowski</w:t>
      </w:r>
      <w:r w:rsidR="00C14201" w:rsidRPr="00E34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D2CDE" w:rsidRPr="00E345AE" w:rsidRDefault="008D2CDE" w:rsidP="008D2C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E4040" w:rsidRPr="00E345AE" w:rsidRDefault="005E4040" w:rsidP="005E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040" w:rsidRPr="00E345AE" w:rsidRDefault="005E4040" w:rsidP="005E4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873" w:rsidRPr="006D6873" w:rsidRDefault="006D6873" w:rsidP="006D68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6D6873" w:rsidRPr="006D6873" w:rsidSect="008B5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26" w:rsidRDefault="00B43226" w:rsidP="006612E2">
      <w:pPr>
        <w:spacing w:after="0" w:line="240" w:lineRule="auto"/>
      </w:pPr>
      <w:r>
        <w:separator/>
      </w:r>
    </w:p>
  </w:endnote>
  <w:endnote w:type="continuationSeparator" w:id="0">
    <w:p w:rsidR="00B43226" w:rsidRDefault="00B43226" w:rsidP="0066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C" w:rsidRDefault="005D11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3615"/>
      <w:docPartObj>
        <w:docPartGallery w:val="Page Numbers (Bottom of Page)"/>
        <w:docPartUnique/>
      </w:docPartObj>
    </w:sdtPr>
    <w:sdtContent>
      <w:p w:rsidR="00207C73" w:rsidRDefault="0050641B">
        <w:pPr>
          <w:pStyle w:val="Stopka"/>
          <w:jc w:val="right"/>
        </w:pPr>
        <w:fldSimple w:instr=" PAGE   \* MERGEFORMAT ">
          <w:r w:rsidR="00E345AE">
            <w:rPr>
              <w:noProof/>
            </w:rPr>
            <w:t>1</w:t>
          </w:r>
        </w:fldSimple>
      </w:p>
    </w:sdtContent>
  </w:sdt>
  <w:p w:rsidR="00207C73" w:rsidRDefault="00207C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C" w:rsidRDefault="005D1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26" w:rsidRDefault="00B43226" w:rsidP="006612E2">
      <w:pPr>
        <w:spacing w:after="0" w:line="240" w:lineRule="auto"/>
      </w:pPr>
      <w:r>
        <w:separator/>
      </w:r>
    </w:p>
  </w:footnote>
  <w:footnote w:type="continuationSeparator" w:id="0">
    <w:p w:rsidR="00B43226" w:rsidRDefault="00B43226" w:rsidP="0066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C" w:rsidRDefault="005D11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ytuł"/>
      <w:id w:val="77547040"/>
      <w:placeholder>
        <w:docPart w:val="6283281DBD5C4565B26693AD9B9E6E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112C" w:rsidRDefault="005D112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5D112C">
          <w:rPr>
            <w:rFonts w:ascii="Times New Roman" w:hAnsi="Times New Roman" w:cs="Times New Roman"/>
          </w:rPr>
          <w:t>Plan Promocji Szkoły Podstawowej w Grabowie</w:t>
        </w:r>
        <w:r>
          <w:rPr>
            <w:rFonts w:ascii="Times New Roman" w:hAnsi="Times New Roman" w:cs="Times New Roman"/>
          </w:rPr>
          <w:t xml:space="preserve"> </w:t>
        </w:r>
      </w:p>
    </w:sdtContent>
  </w:sdt>
  <w:sdt>
    <w:sdtPr>
      <w:rPr>
        <w:rFonts w:ascii="Times New Roman" w:hAnsi="Times New Roman" w:cs="Times New Roman"/>
      </w:rPr>
      <w:alias w:val="Data"/>
      <w:id w:val="77547044"/>
      <w:placeholder>
        <w:docPart w:val="0390354FD3FD43379BB4E2B47437D1D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5D112C" w:rsidRDefault="005D112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5D112C">
          <w:rPr>
            <w:rFonts w:ascii="Times New Roman" w:hAnsi="Times New Roman" w:cs="Times New Roman"/>
          </w:rPr>
          <w:t>2017/2018</w:t>
        </w:r>
      </w:p>
    </w:sdtContent>
  </w:sdt>
  <w:p w:rsidR="006612E2" w:rsidRDefault="006612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2C" w:rsidRDefault="005D11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995"/>
    <w:multiLevelType w:val="hybridMultilevel"/>
    <w:tmpl w:val="F2EC04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E044E"/>
    <w:rsid w:val="000E044E"/>
    <w:rsid w:val="00207C73"/>
    <w:rsid w:val="00361A7B"/>
    <w:rsid w:val="00466A7C"/>
    <w:rsid w:val="00480277"/>
    <w:rsid w:val="004B55CC"/>
    <w:rsid w:val="004E7180"/>
    <w:rsid w:val="0050641B"/>
    <w:rsid w:val="00517AD9"/>
    <w:rsid w:val="005D112C"/>
    <w:rsid w:val="005E4040"/>
    <w:rsid w:val="00606AE9"/>
    <w:rsid w:val="0062562E"/>
    <w:rsid w:val="006612E2"/>
    <w:rsid w:val="006C705C"/>
    <w:rsid w:val="006D6873"/>
    <w:rsid w:val="00714821"/>
    <w:rsid w:val="00741874"/>
    <w:rsid w:val="008B52BA"/>
    <w:rsid w:val="008B7C77"/>
    <w:rsid w:val="008D2CDE"/>
    <w:rsid w:val="008F1B80"/>
    <w:rsid w:val="00AB6481"/>
    <w:rsid w:val="00B43226"/>
    <w:rsid w:val="00C14201"/>
    <w:rsid w:val="00CC227B"/>
    <w:rsid w:val="00CC4E28"/>
    <w:rsid w:val="00D06D13"/>
    <w:rsid w:val="00E14AD4"/>
    <w:rsid w:val="00E345AE"/>
    <w:rsid w:val="00F15421"/>
    <w:rsid w:val="00F506FE"/>
    <w:rsid w:val="00F715B1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2BA"/>
  </w:style>
  <w:style w:type="paragraph" w:styleId="Nagwek1">
    <w:name w:val="heading 1"/>
    <w:basedOn w:val="Normalny"/>
    <w:next w:val="Normalny"/>
    <w:link w:val="Nagwek1Znak"/>
    <w:uiPriority w:val="9"/>
    <w:qFormat/>
    <w:rsid w:val="005D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2E2"/>
  </w:style>
  <w:style w:type="paragraph" w:styleId="Stopka">
    <w:name w:val="footer"/>
    <w:basedOn w:val="Normalny"/>
    <w:link w:val="StopkaZnak"/>
    <w:uiPriority w:val="99"/>
    <w:unhideWhenUsed/>
    <w:rsid w:val="0066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2E2"/>
  </w:style>
  <w:style w:type="paragraph" w:styleId="Tekstdymka">
    <w:name w:val="Balloon Text"/>
    <w:basedOn w:val="Normalny"/>
    <w:link w:val="TekstdymkaZnak"/>
    <w:uiPriority w:val="99"/>
    <w:semiHidden/>
    <w:unhideWhenUsed/>
    <w:rsid w:val="0066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D1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D1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D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83281DBD5C4565B26693AD9B9E6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8ADB7-19DE-4DC3-BE6E-3FA704AFBE96}"/>
      </w:docPartPr>
      <w:docPartBody>
        <w:p w:rsidR="00A44718" w:rsidRDefault="00926662" w:rsidP="00926662">
          <w:pPr>
            <w:pStyle w:val="6283281DBD5C4565B26693AD9B9E6EBF"/>
          </w:pPr>
          <w:r>
            <w:t>[Wpisz tytuł dokumentu]</w:t>
          </w:r>
        </w:p>
      </w:docPartBody>
    </w:docPart>
    <w:docPart>
      <w:docPartPr>
        <w:name w:val="0390354FD3FD43379BB4E2B47437D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14E54-7B8F-439A-8E3F-6159A52F064C}"/>
      </w:docPartPr>
      <w:docPartBody>
        <w:p w:rsidR="00A44718" w:rsidRDefault="00926662" w:rsidP="00926662">
          <w:pPr>
            <w:pStyle w:val="0390354FD3FD43379BB4E2B47437D1DF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5904"/>
    <w:rsid w:val="001C5904"/>
    <w:rsid w:val="007E0F74"/>
    <w:rsid w:val="00926662"/>
    <w:rsid w:val="00A44718"/>
    <w:rsid w:val="00A52E85"/>
    <w:rsid w:val="00D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7F55B5DABC42D195323076D591D0E0">
    <w:name w:val="DC7F55B5DABC42D195323076D591D0E0"/>
    <w:rsid w:val="001C5904"/>
  </w:style>
  <w:style w:type="paragraph" w:customStyle="1" w:styleId="969B0105D712490C949EBD1F75477B34">
    <w:name w:val="969B0105D712490C949EBD1F75477B34"/>
    <w:rsid w:val="001C5904"/>
  </w:style>
  <w:style w:type="paragraph" w:customStyle="1" w:styleId="2530ACC934C3480993582A1CD53BC43C">
    <w:name w:val="2530ACC934C3480993582A1CD53BC43C"/>
    <w:rsid w:val="001C5904"/>
  </w:style>
  <w:style w:type="paragraph" w:customStyle="1" w:styleId="C566E31FC408491E9A78FD2E68B45213">
    <w:name w:val="C566E31FC408491E9A78FD2E68B45213"/>
    <w:rsid w:val="001C5904"/>
  </w:style>
  <w:style w:type="paragraph" w:customStyle="1" w:styleId="980F952845AC4F1BB8D6F9C9D82581A0">
    <w:name w:val="980F952845AC4F1BB8D6F9C9D82581A0"/>
    <w:rsid w:val="001C5904"/>
  </w:style>
  <w:style w:type="paragraph" w:customStyle="1" w:styleId="8750354DB4F1429EB8D70D7BE65AE4D0">
    <w:name w:val="8750354DB4F1429EB8D70D7BE65AE4D0"/>
    <w:rsid w:val="001C5904"/>
  </w:style>
  <w:style w:type="paragraph" w:customStyle="1" w:styleId="739C60BB576F49AEBA66E90B4444911D">
    <w:name w:val="739C60BB576F49AEBA66E90B4444911D"/>
    <w:rsid w:val="001C5904"/>
  </w:style>
  <w:style w:type="paragraph" w:customStyle="1" w:styleId="2299250A31754AAA9195D8CA1FED925A">
    <w:name w:val="2299250A31754AAA9195D8CA1FED925A"/>
    <w:rsid w:val="001C5904"/>
  </w:style>
  <w:style w:type="paragraph" w:customStyle="1" w:styleId="02C1E969396B41F5BA2DFDAD26E58734">
    <w:name w:val="02C1E969396B41F5BA2DFDAD26E58734"/>
    <w:rsid w:val="001C5904"/>
  </w:style>
  <w:style w:type="paragraph" w:customStyle="1" w:styleId="0A2AD62CF1414C8EA3EDB40529166DCA">
    <w:name w:val="0A2AD62CF1414C8EA3EDB40529166DCA"/>
    <w:rsid w:val="001C5904"/>
  </w:style>
  <w:style w:type="paragraph" w:customStyle="1" w:styleId="8607EF53C254481B851C163854712E1F">
    <w:name w:val="8607EF53C254481B851C163854712E1F"/>
    <w:rsid w:val="001C5904"/>
  </w:style>
  <w:style w:type="paragraph" w:customStyle="1" w:styleId="D30EB9B566CB40AC90EB75204ED93309">
    <w:name w:val="D30EB9B566CB40AC90EB75204ED93309"/>
    <w:rsid w:val="00926662"/>
  </w:style>
  <w:style w:type="paragraph" w:customStyle="1" w:styleId="6283281DBD5C4565B26693AD9B9E6EBF">
    <w:name w:val="6283281DBD5C4565B26693AD9B9E6EBF"/>
    <w:rsid w:val="00926662"/>
  </w:style>
  <w:style w:type="paragraph" w:customStyle="1" w:styleId="0390354FD3FD43379BB4E2B47437D1DF">
    <w:name w:val="0390354FD3FD43379BB4E2B47437D1DF"/>
    <w:rsid w:val="009266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Promocji Zespołu Szkół w Grabowie</vt:lpstr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Promocji Szkoły Podstawowej w Grabowie </dc:title>
  <dc:creator>gimgra</dc:creator>
  <cp:lastModifiedBy>gimgra</cp:lastModifiedBy>
  <cp:revision>12</cp:revision>
  <cp:lastPrinted>2016-09-28T06:23:00Z</cp:lastPrinted>
  <dcterms:created xsi:type="dcterms:W3CDTF">2016-09-27T16:10:00Z</dcterms:created>
  <dcterms:modified xsi:type="dcterms:W3CDTF">2017-09-21T18:23:00Z</dcterms:modified>
</cp:coreProperties>
</file>